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8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48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48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48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F0AD5D7" w:rsidR="00A77598" w:rsidRPr="00A77598" w:rsidRDefault="00AA353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  <w:r w:rsidR="00A77598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87A3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7A37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Гулова Екатерина Константиновна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06F5BD9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C4EB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B87A0D0" w:rsidR="004475DA" w:rsidRPr="00AA353D" w:rsidRDefault="00AA353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4C20B0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7A3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B9A50E7" w:rsidR="00D75436" w:rsidRDefault="002C3C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7A3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B7CC5DE" w:rsidR="00D75436" w:rsidRDefault="002C3C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7A3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873A1B5" w:rsidR="00D75436" w:rsidRDefault="002C3C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7A3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9377A9E" w:rsidR="00D75436" w:rsidRDefault="002C3C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7A3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D6473A9" w:rsidR="00D75436" w:rsidRDefault="002C3C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7A3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0191F77" w:rsidR="00D75436" w:rsidRDefault="002C3C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7A3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0260345" w:rsidR="00D75436" w:rsidRDefault="002C3C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7A3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B645AD4" w:rsidR="00D75436" w:rsidRDefault="002C3C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7A3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740B6D0" w:rsidR="00D75436" w:rsidRDefault="002C3C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7A3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20BB9C9" w:rsidR="00D75436" w:rsidRDefault="002C3C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7A3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0BBFBB9" w:rsidR="00D75436" w:rsidRDefault="002C3C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7A3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F2EE4CF" w:rsidR="00D75436" w:rsidRDefault="002C3C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7A3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7DA2777" w:rsidR="00D75436" w:rsidRDefault="002C3C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7A3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F03BA08" w:rsidR="00D75436" w:rsidRDefault="002C3C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7A3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748DDD9" w:rsidR="00D75436" w:rsidRDefault="002C3C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7A3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EB4141F" w:rsidR="00D75436" w:rsidRDefault="002C3C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7A3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8C61B11" w:rsidR="00D75436" w:rsidRDefault="002C3C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7A3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487A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Углубленное развитие иноязычной профессиональной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487A37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Иностранный язык (углубленный курс)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487A3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87A3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87A3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87A3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87A3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87A3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7A3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87A3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87A3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87A3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87A37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487A37">
              <w:rPr>
                <w:rFonts w:ascii="Times New Roman" w:hAnsi="Times New Roman" w:cs="Times New Roman"/>
              </w:rPr>
              <w:t>ых</w:t>
            </w:r>
            <w:proofErr w:type="spellEnd"/>
            <w:r w:rsidRPr="00487A37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87A3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7A37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87A3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7A37">
              <w:rPr>
                <w:rFonts w:ascii="Times New Roman" w:hAnsi="Times New Roman" w:cs="Times New Roman"/>
              </w:rPr>
              <w:t xml:space="preserve">Знать: </w:t>
            </w:r>
            <w:r w:rsidR="00316402" w:rsidRPr="00487A37">
              <w:rPr>
                <w:rFonts w:ascii="Times New Roman" w:hAnsi="Times New Roman" w:cs="Times New Roman"/>
              </w:rPr>
              <w:t>правила устной и письменной деловой коммуникации на изучаемом языке, в т.ч. при использовании информационных сообщений, пересылаемых через Интернет; особенности построения и ведения деловой устной и письменной деловой коммуникации на изучаемом языке; языковые особенности составления деловой документации на изучаемом языке.</w:t>
            </w:r>
            <w:r w:rsidRPr="00487A3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1AE1C761" w:rsidR="00751095" w:rsidRPr="00487A3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7A37">
              <w:rPr>
                <w:rFonts w:ascii="Times New Roman" w:hAnsi="Times New Roman" w:cs="Times New Roman"/>
              </w:rPr>
              <w:t xml:space="preserve">Уметь: </w:t>
            </w:r>
            <w:r w:rsidR="00FD518F" w:rsidRPr="00487A37">
              <w:rPr>
                <w:rFonts w:ascii="Times New Roman" w:hAnsi="Times New Roman" w:cs="Times New Roman"/>
              </w:rPr>
              <w:t>использовать знания иностранного языка для деловой коммуникации в устной и письменной форме на изучаемом языке; вести устную и письменную коммуникацию на изучаемом языке на профессиональные темы; учитывать языковые особенности составления деловой документации на изучаемом языке в процессе профессиональной деятельности.</w:t>
            </w:r>
          </w:p>
          <w:p w14:paraId="253C4FDD" w14:textId="62AAA35D" w:rsidR="00751095" w:rsidRPr="00487A3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87A3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87A37">
              <w:rPr>
                <w:rFonts w:ascii="Times New Roman" w:hAnsi="Times New Roman" w:cs="Times New Roman"/>
              </w:rPr>
              <w:t>способностью к речевой и письменной деловой коммуникации на изучаемом языке; основами деловых коммуникаций и речевого этикета изучаемого иностранного языка; навыками построения деловой межличностной коммуникации на изучаемом языке.</w:t>
            </w:r>
          </w:p>
        </w:tc>
      </w:tr>
    </w:tbl>
    <w:p w14:paraId="010B1EC2" w14:textId="77777777" w:rsidR="00E1429F" w:rsidRPr="00487A3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487A3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87A3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487A3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87A3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487A3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87A3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487A3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87A37">
              <w:rPr>
                <w:rFonts w:ascii="Times New Roman" w:hAnsi="Times New Roman" w:cs="Times New Roman"/>
                <w:b/>
              </w:rPr>
              <w:t>(ак</w:t>
            </w:r>
            <w:r w:rsidR="00AE2B1A" w:rsidRPr="00487A37">
              <w:rPr>
                <w:rFonts w:ascii="Times New Roman" w:hAnsi="Times New Roman" w:cs="Times New Roman"/>
                <w:b/>
              </w:rPr>
              <w:t>адемические</w:t>
            </w:r>
            <w:r w:rsidRPr="00487A3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487A3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487A3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487A3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87A3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487A3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487A3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87A3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487A3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487A3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487A3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87A37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487A3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87A37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487A3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87A37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487A3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487A3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7A37">
              <w:rPr>
                <w:rFonts w:ascii="Times New Roman" w:hAnsi="Times New Roman" w:cs="Times New Roman"/>
                <w:lang w:bidi="ru-RU"/>
              </w:rPr>
              <w:t>Тема 1. Виды коммуникации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487A3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87A37">
              <w:rPr>
                <w:sz w:val="22"/>
                <w:szCs w:val="22"/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 на углубленном уровне.</w:t>
            </w:r>
            <w:r w:rsidRPr="00487A37">
              <w:rPr>
                <w:sz w:val="22"/>
                <w:szCs w:val="22"/>
                <w:lang w:bidi="ru-RU"/>
              </w:rPr>
              <w:br/>
              <w:t>Дальнейшее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487A37">
              <w:rPr>
                <w:sz w:val="22"/>
                <w:szCs w:val="22"/>
                <w:lang w:bidi="ru-RU"/>
              </w:rPr>
              <w:br/>
              <w:t>Содержание темы: Виды коммуникации.</w:t>
            </w:r>
            <w:r w:rsidRPr="00487A37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487A37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487A37">
              <w:rPr>
                <w:sz w:val="22"/>
                <w:szCs w:val="22"/>
                <w:lang w:bidi="ru-RU"/>
              </w:rPr>
              <w:br/>
              <w:t>Содержание темы: Деловая коммуникация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487A3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487A3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7A37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487A3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487A3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87A37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86292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783423" w14:textId="77777777" w:rsidR="004475DA" w:rsidRPr="00487A3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7A37">
              <w:rPr>
                <w:rFonts w:ascii="Times New Roman" w:hAnsi="Times New Roman" w:cs="Times New Roman"/>
                <w:lang w:bidi="ru-RU"/>
              </w:rPr>
              <w:t>Тема 2. Коммуникация будущего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74DF1B" w14:textId="77777777" w:rsidR="004475DA" w:rsidRPr="00487A3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87A37">
              <w:rPr>
                <w:sz w:val="22"/>
                <w:szCs w:val="22"/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 на углубленном уровне.</w:t>
            </w:r>
            <w:r w:rsidRPr="00487A37">
              <w:rPr>
                <w:sz w:val="22"/>
                <w:szCs w:val="22"/>
                <w:lang w:bidi="ru-RU"/>
              </w:rPr>
              <w:br/>
              <w:t>Дальнейшее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487A37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487A37">
              <w:rPr>
                <w:sz w:val="22"/>
                <w:szCs w:val="22"/>
                <w:lang w:bidi="ru-RU"/>
              </w:rPr>
              <w:br/>
              <w:t>Содержание темы: Будущее коммуникации и взаимодействия.</w:t>
            </w:r>
            <w:r w:rsidRPr="00487A37">
              <w:rPr>
                <w:sz w:val="22"/>
                <w:szCs w:val="22"/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487A37">
              <w:rPr>
                <w:sz w:val="22"/>
                <w:szCs w:val="22"/>
                <w:lang w:bidi="ru-RU"/>
              </w:rPr>
              <w:br/>
              <w:t>Содержание темы:  Описание основных характеристик коммуникации.</w:t>
            </w:r>
            <w:r w:rsidRPr="00487A37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487A37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звучания.</w:t>
            </w:r>
            <w:r w:rsidRPr="00487A37">
              <w:rPr>
                <w:sz w:val="22"/>
                <w:szCs w:val="22"/>
                <w:lang w:bidi="ru-RU"/>
              </w:rPr>
              <w:br/>
              <w:t>Содержание темы: Приведите и опишите пример  успешной деловой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9FF816" w14:textId="77777777" w:rsidR="004475DA" w:rsidRPr="00487A3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3FD1F57" w14:textId="77777777" w:rsidR="004475DA" w:rsidRPr="00487A3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7A37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A7FAAF" w14:textId="77777777" w:rsidR="004475DA" w:rsidRPr="00487A3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490C1C" w14:textId="77777777" w:rsidR="004475DA" w:rsidRPr="00487A3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87A37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458B5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9803A4" w14:textId="77777777" w:rsidR="004475DA" w:rsidRPr="00487A3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7A37">
              <w:rPr>
                <w:rFonts w:ascii="Times New Roman" w:hAnsi="Times New Roman" w:cs="Times New Roman"/>
                <w:lang w:bidi="ru-RU"/>
              </w:rPr>
              <w:t>Тема 3. Создание успешной презентации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D06C37" w14:textId="77777777" w:rsidR="004475DA" w:rsidRPr="00487A3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87A37">
              <w:rPr>
                <w:sz w:val="22"/>
                <w:szCs w:val="22"/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</w:t>
            </w:r>
            <w:r w:rsidRPr="00487A37">
              <w:rPr>
                <w:sz w:val="22"/>
                <w:szCs w:val="22"/>
                <w:lang w:bidi="ru-RU"/>
              </w:rPr>
              <w:br/>
              <w:t>Содержание темы: Создание эффективной презентации.</w:t>
            </w:r>
            <w:r w:rsidRPr="00487A37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487A37">
              <w:rPr>
                <w:sz w:val="22"/>
                <w:szCs w:val="22"/>
                <w:lang w:bidi="ru-RU"/>
              </w:rPr>
              <w:br/>
              <w:t>Содержание темы: Факторы, учитываемые при создании презентации.</w:t>
            </w:r>
            <w:r w:rsidRPr="00487A37">
              <w:rPr>
                <w:sz w:val="22"/>
                <w:szCs w:val="22"/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487A37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487A37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звучания.</w:t>
            </w:r>
            <w:r w:rsidRPr="00487A37">
              <w:rPr>
                <w:sz w:val="22"/>
                <w:szCs w:val="22"/>
                <w:lang w:bidi="ru-RU"/>
              </w:rPr>
              <w:br/>
              <w:t>Содержание темы: Приведите и опишите характеристики  успешной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D45851" w14:textId="77777777" w:rsidR="004475DA" w:rsidRPr="00487A3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54CE934" w14:textId="77777777" w:rsidR="004475DA" w:rsidRPr="00487A3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7A37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9B3833" w14:textId="77777777" w:rsidR="004475DA" w:rsidRPr="00487A3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C7BADF" w14:textId="77777777" w:rsidR="004475DA" w:rsidRPr="00487A3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87A37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B1875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2F74CF" w14:textId="77777777" w:rsidR="004475DA" w:rsidRPr="00487A3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7A37">
              <w:rPr>
                <w:rFonts w:ascii="Times New Roman" w:hAnsi="Times New Roman" w:cs="Times New Roman"/>
                <w:lang w:bidi="ru-RU"/>
              </w:rPr>
              <w:t>Тема 4. Реферирование текстов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A0E105" w14:textId="77777777" w:rsidR="004475DA" w:rsidRPr="00487A3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87A37">
              <w:rPr>
                <w:sz w:val="22"/>
                <w:szCs w:val="22"/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487A37">
              <w:rPr>
                <w:sz w:val="22"/>
                <w:szCs w:val="22"/>
                <w:lang w:bidi="ru-RU"/>
              </w:rPr>
              <w:br/>
              <w:t>Содержание темы: Реферирование текстов.</w:t>
            </w:r>
            <w:r w:rsidRPr="00487A37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487A37">
              <w:rPr>
                <w:sz w:val="22"/>
                <w:szCs w:val="22"/>
                <w:lang w:bidi="ru-RU"/>
              </w:rPr>
              <w:br/>
              <w:t>Развитие навыков письма. Письменная реализация коммуникативных намерений. Стилистические и жанровые особенности  письменных текстов.</w:t>
            </w:r>
            <w:r w:rsidRPr="00487A37">
              <w:rPr>
                <w:sz w:val="22"/>
                <w:szCs w:val="22"/>
                <w:lang w:bidi="ru-RU"/>
              </w:rPr>
              <w:br/>
              <w:t>Содержание темы:  Реферирование текстов статей в соответствии с изучаемой тематикой.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E56305" w14:textId="77777777" w:rsidR="004475DA" w:rsidRPr="00487A3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A14875E" w14:textId="77777777" w:rsidR="004475DA" w:rsidRPr="00487A3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7A37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99DEBE" w14:textId="77777777" w:rsidR="004475DA" w:rsidRPr="00487A3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02DE56" w14:textId="77777777" w:rsidR="004475DA" w:rsidRPr="00487A3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87A37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487A37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87A37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487A37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487A37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487A37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487A37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487A3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487A3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87A37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487A3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487A3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487A37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5"/>
        <w:gridCol w:w="3312"/>
      </w:tblGrid>
      <w:tr w:rsidR="00262CF0" w:rsidRPr="00487A37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487A37" w:rsidRDefault="00984247" w:rsidP="00487A3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87A37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487A37" w:rsidRDefault="00262CF0" w:rsidP="00487A37">
            <w:pPr>
              <w:widowControl w:val="0"/>
              <w:tabs>
                <w:tab w:val="left" w:pos="708"/>
              </w:tabs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87A37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87A37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87A37" w:rsidRDefault="00984247" w:rsidP="00487A37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487A37">
              <w:rPr>
                <w:rFonts w:ascii="Times New Roman" w:hAnsi="Times New Roman" w:cs="Times New Roman"/>
              </w:rPr>
              <w:t xml:space="preserve">Иностранный язык (английский): </w:t>
            </w:r>
            <w:r w:rsidRPr="00487A37">
              <w:rPr>
                <w:rFonts w:ascii="Times New Roman" w:hAnsi="Times New Roman" w:cs="Times New Roman"/>
                <w:lang w:val="en-US"/>
              </w:rPr>
              <w:t>Business</w:t>
            </w:r>
            <w:r w:rsidRPr="00487A37">
              <w:rPr>
                <w:rFonts w:ascii="Times New Roman" w:hAnsi="Times New Roman" w:cs="Times New Roman"/>
              </w:rPr>
              <w:t xml:space="preserve"> </w:t>
            </w:r>
            <w:r w:rsidRPr="00487A37">
              <w:rPr>
                <w:rFonts w:ascii="Times New Roman" w:hAnsi="Times New Roman" w:cs="Times New Roman"/>
                <w:lang w:val="en-US"/>
              </w:rPr>
              <w:t>English</w:t>
            </w:r>
            <w:r w:rsidRPr="00487A37">
              <w:rPr>
                <w:rFonts w:ascii="Times New Roman" w:hAnsi="Times New Roman" w:cs="Times New Roman"/>
              </w:rPr>
              <w:t xml:space="preserve"> </w:t>
            </w:r>
            <w:r w:rsidRPr="00487A37">
              <w:rPr>
                <w:rFonts w:ascii="Times New Roman" w:hAnsi="Times New Roman" w:cs="Times New Roman"/>
                <w:lang w:val="en-US"/>
              </w:rPr>
              <w:t>for</w:t>
            </w:r>
            <w:r w:rsidRPr="00487A37">
              <w:rPr>
                <w:rFonts w:ascii="Times New Roman" w:hAnsi="Times New Roman" w:cs="Times New Roman"/>
              </w:rPr>
              <w:t xml:space="preserve"> </w:t>
            </w:r>
            <w:r w:rsidRPr="00487A37">
              <w:rPr>
                <w:rFonts w:ascii="Times New Roman" w:hAnsi="Times New Roman" w:cs="Times New Roman"/>
                <w:lang w:val="en-US"/>
              </w:rPr>
              <w:t>undergraduate</w:t>
            </w:r>
            <w:r w:rsidRPr="00487A3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87A37">
              <w:rPr>
                <w:rFonts w:ascii="Times New Roman" w:hAnsi="Times New Roman" w:cs="Times New Roman"/>
                <w:lang w:val="en-US"/>
              </w:rPr>
              <w:t>students</w:t>
            </w:r>
            <w:r w:rsidRPr="00487A3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87A37">
              <w:rPr>
                <w:rFonts w:ascii="Times New Roman" w:hAnsi="Times New Roman" w:cs="Times New Roman"/>
              </w:rPr>
              <w:t xml:space="preserve"> учебник / [</w:t>
            </w:r>
            <w:proofErr w:type="spellStart"/>
            <w:r w:rsidRPr="00487A37">
              <w:rPr>
                <w:rFonts w:ascii="Times New Roman" w:hAnsi="Times New Roman" w:cs="Times New Roman"/>
              </w:rPr>
              <w:t>А.В.Набирухина</w:t>
            </w:r>
            <w:proofErr w:type="spellEnd"/>
            <w:r w:rsidRPr="00487A3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87A37">
              <w:rPr>
                <w:rFonts w:ascii="Times New Roman" w:hAnsi="Times New Roman" w:cs="Times New Roman"/>
              </w:rPr>
              <w:t>О.В.Суслова</w:t>
            </w:r>
            <w:proofErr w:type="spellEnd"/>
            <w:r w:rsidRPr="00487A3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87A37">
              <w:rPr>
                <w:rFonts w:ascii="Times New Roman" w:hAnsi="Times New Roman" w:cs="Times New Roman"/>
              </w:rPr>
              <w:t>Е.А.Войлокова</w:t>
            </w:r>
            <w:proofErr w:type="spellEnd"/>
            <w:r w:rsidRPr="00487A37">
              <w:rPr>
                <w:rFonts w:ascii="Times New Roman" w:hAnsi="Times New Roman" w:cs="Times New Roman"/>
              </w:rPr>
              <w:t xml:space="preserve"> и др.] ; М-во науки и высш. образования Рос. Федерации, С.-</w:t>
            </w:r>
            <w:proofErr w:type="spellStart"/>
            <w:r w:rsidRPr="00487A37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487A37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487A37">
              <w:rPr>
                <w:rFonts w:ascii="Times New Roman" w:hAnsi="Times New Roman" w:cs="Times New Roman"/>
              </w:rPr>
              <w:t>экон</w:t>
            </w:r>
            <w:proofErr w:type="spellEnd"/>
            <w:r w:rsidRPr="00487A37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487A37">
              <w:rPr>
                <w:rFonts w:ascii="Times New Roman" w:hAnsi="Times New Roman" w:cs="Times New Roman"/>
                <w:lang w:val="en-US"/>
              </w:rPr>
              <w:t>N 1Санкт-</w:t>
            </w:r>
            <w:proofErr w:type="gramStart"/>
            <w:r w:rsidRPr="00487A37">
              <w:rPr>
                <w:rFonts w:ascii="Times New Roman" w:hAnsi="Times New Roman" w:cs="Times New Roman"/>
                <w:lang w:val="en-US"/>
              </w:rPr>
              <w:t>Петербург :</w:t>
            </w:r>
            <w:proofErr w:type="gramEnd"/>
            <w:r w:rsidRPr="00487A3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87A37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487A37">
              <w:rPr>
                <w:rFonts w:ascii="Times New Roman" w:hAnsi="Times New Roman" w:cs="Times New Roman"/>
                <w:lang w:val="en-US"/>
              </w:rPr>
              <w:t xml:space="preserve"> СПбГЭУ,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87A37" w:rsidRDefault="002C3CC9" w:rsidP="00487A37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487A3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487A37">
                <w:rPr>
                  <w:rFonts w:ascii="Times New Roman" w:hAnsi="Times New Roman" w:cs="Times New Roman"/>
                  <w:color w:val="00008B"/>
                  <w:u w:val="single"/>
                </w:rPr>
                <w:t>_English_for_undergraduate.pdf</w:t>
              </w:r>
            </w:hyperlink>
          </w:p>
        </w:tc>
      </w:tr>
      <w:tr w:rsidR="00262CF0" w:rsidRPr="00AA353D" w14:paraId="569B755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69AE1A" w14:textId="77777777" w:rsidR="00262CF0" w:rsidRPr="00487A37" w:rsidRDefault="00984247" w:rsidP="00487A37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487A37">
              <w:rPr>
                <w:rFonts w:ascii="Times New Roman" w:hAnsi="Times New Roman" w:cs="Times New Roman"/>
              </w:rPr>
              <w:t xml:space="preserve">Гулова, Екатерина Константиновна Иностранный язык (английский): </w:t>
            </w:r>
            <w:r w:rsidRPr="00487A37">
              <w:rPr>
                <w:rFonts w:ascii="Times New Roman" w:hAnsi="Times New Roman" w:cs="Times New Roman"/>
                <w:lang w:val="en-US"/>
              </w:rPr>
              <w:t>Written</w:t>
            </w:r>
            <w:r w:rsidRPr="00487A37">
              <w:rPr>
                <w:rFonts w:ascii="Times New Roman" w:hAnsi="Times New Roman" w:cs="Times New Roman"/>
              </w:rPr>
              <w:t xml:space="preserve"> </w:t>
            </w:r>
            <w:r w:rsidRPr="00487A37">
              <w:rPr>
                <w:rFonts w:ascii="Times New Roman" w:hAnsi="Times New Roman" w:cs="Times New Roman"/>
                <w:lang w:val="en-US"/>
              </w:rPr>
              <w:t>Communication</w:t>
            </w:r>
            <w:r w:rsidRPr="00487A37">
              <w:rPr>
                <w:rFonts w:ascii="Times New Roman" w:hAnsi="Times New Roman" w:cs="Times New Roman"/>
              </w:rPr>
              <w:t xml:space="preserve"> </w:t>
            </w:r>
            <w:r w:rsidRPr="00487A37">
              <w:rPr>
                <w:rFonts w:ascii="Times New Roman" w:hAnsi="Times New Roman" w:cs="Times New Roman"/>
                <w:lang w:val="en-US"/>
              </w:rPr>
              <w:t>in</w:t>
            </w:r>
            <w:r w:rsidRPr="00487A37">
              <w:rPr>
                <w:rFonts w:ascii="Times New Roman" w:hAnsi="Times New Roman" w:cs="Times New Roman"/>
              </w:rPr>
              <w:t xml:space="preserve"> </w:t>
            </w:r>
            <w:r w:rsidRPr="00487A37">
              <w:rPr>
                <w:rFonts w:ascii="Times New Roman" w:hAnsi="Times New Roman" w:cs="Times New Roman"/>
                <w:lang w:val="en-US"/>
              </w:rPr>
              <w:t>the</w:t>
            </w:r>
            <w:r w:rsidRPr="00487A37">
              <w:rPr>
                <w:rFonts w:ascii="Times New Roman" w:hAnsi="Times New Roman" w:cs="Times New Roman"/>
              </w:rPr>
              <w:t xml:space="preserve"> </w:t>
            </w:r>
            <w:r w:rsidRPr="00487A37">
              <w:rPr>
                <w:rFonts w:ascii="Times New Roman" w:hAnsi="Times New Roman" w:cs="Times New Roman"/>
                <w:lang w:val="en-US"/>
              </w:rPr>
              <w:t>Digital</w:t>
            </w:r>
            <w:r w:rsidRPr="00487A37">
              <w:rPr>
                <w:rFonts w:ascii="Times New Roman" w:hAnsi="Times New Roman" w:cs="Times New Roman"/>
              </w:rPr>
              <w:t xml:space="preserve"> </w:t>
            </w:r>
            <w:r w:rsidRPr="00487A37">
              <w:rPr>
                <w:rFonts w:ascii="Times New Roman" w:hAnsi="Times New Roman" w:cs="Times New Roman"/>
                <w:lang w:val="en-US"/>
              </w:rPr>
              <w:t>Age</w:t>
            </w:r>
            <w:r w:rsidRPr="00487A37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proofErr w:type="gramStart"/>
            <w:r w:rsidRPr="00487A37">
              <w:rPr>
                <w:rFonts w:ascii="Times New Roman" w:hAnsi="Times New Roman" w:cs="Times New Roman"/>
              </w:rPr>
              <w:t>Е.К.Гулова</w:t>
            </w:r>
            <w:proofErr w:type="spellEnd"/>
            <w:r w:rsidRPr="00487A37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487A37">
              <w:rPr>
                <w:rFonts w:ascii="Times New Roman" w:hAnsi="Times New Roman" w:cs="Times New Roman"/>
              </w:rPr>
              <w:t xml:space="preserve"> М-во науки и высш. образования Рос. Федерации, С.-</w:t>
            </w:r>
            <w:proofErr w:type="spellStart"/>
            <w:r w:rsidRPr="00487A37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487A37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487A37">
              <w:rPr>
                <w:rFonts w:ascii="Times New Roman" w:hAnsi="Times New Roman" w:cs="Times New Roman"/>
              </w:rPr>
              <w:t>экон</w:t>
            </w:r>
            <w:proofErr w:type="spellEnd"/>
            <w:r w:rsidRPr="00487A37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487A37">
              <w:rPr>
                <w:rFonts w:ascii="Times New Roman" w:hAnsi="Times New Roman" w:cs="Times New Roman"/>
                <w:lang w:val="en-US"/>
              </w:rPr>
              <w:t>N1Санкт-</w:t>
            </w:r>
            <w:proofErr w:type="gramStart"/>
            <w:r w:rsidRPr="00487A37">
              <w:rPr>
                <w:rFonts w:ascii="Times New Roman" w:hAnsi="Times New Roman" w:cs="Times New Roman"/>
                <w:lang w:val="en-US"/>
              </w:rPr>
              <w:t>Петербург :</w:t>
            </w:r>
            <w:proofErr w:type="gramEnd"/>
            <w:r w:rsidRPr="00487A37">
              <w:rPr>
                <w:rFonts w:ascii="Times New Roman" w:hAnsi="Times New Roman" w:cs="Times New Roman"/>
                <w:lang w:val="en-US"/>
              </w:rPr>
              <w:t xml:space="preserve"> [б. и.],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48D837" w14:textId="77777777" w:rsidR="00262CF0" w:rsidRPr="00487A37" w:rsidRDefault="002C3CC9" w:rsidP="00487A37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487A3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https://opac.unecon.ru/elibrar ... ication_in_the_Digital_Age.pdf</w:t>
              </w:r>
            </w:hyperlink>
          </w:p>
        </w:tc>
      </w:tr>
      <w:tr w:rsidR="00262CF0" w:rsidRPr="00487A37" w14:paraId="656E832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F28A9D" w14:textId="77777777" w:rsidR="00262CF0" w:rsidRPr="00487A37" w:rsidRDefault="00984247" w:rsidP="00487A37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87A37">
              <w:rPr>
                <w:rFonts w:ascii="Times New Roman" w:hAnsi="Times New Roman" w:cs="Times New Roman"/>
              </w:rPr>
              <w:t>Речнова</w:t>
            </w:r>
            <w:proofErr w:type="spellEnd"/>
            <w:r w:rsidRPr="00487A37">
              <w:rPr>
                <w:rFonts w:ascii="Times New Roman" w:hAnsi="Times New Roman" w:cs="Times New Roman"/>
              </w:rPr>
              <w:t xml:space="preserve">, Марина Сергеевна. </w:t>
            </w:r>
            <w:r w:rsidRPr="00487A37">
              <w:rPr>
                <w:rFonts w:ascii="Times New Roman" w:hAnsi="Times New Roman" w:cs="Times New Roman"/>
                <w:lang w:val="en-US"/>
              </w:rPr>
              <w:t>Essential</w:t>
            </w:r>
            <w:r w:rsidRPr="00487A37">
              <w:rPr>
                <w:rFonts w:ascii="Times New Roman" w:hAnsi="Times New Roman" w:cs="Times New Roman"/>
              </w:rPr>
              <w:t xml:space="preserve"> </w:t>
            </w:r>
            <w:r w:rsidRPr="00487A37">
              <w:rPr>
                <w:rFonts w:ascii="Times New Roman" w:hAnsi="Times New Roman" w:cs="Times New Roman"/>
                <w:lang w:val="en-US"/>
              </w:rPr>
              <w:t>Concepts</w:t>
            </w:r>
            <w:r w:rsidRPr="00487A37">
              <w:rPr>
                <w:rFonts w:ascii="Times New Roman" w:hAnsi="Times New Roman" w:cs="Times New Roman"/>
              </w:rPr>
              <w:t xml:space="preserve"> </w:t>
            </w:r>
            <w:r w:rsidRPr="00487A37">
              <w:rPr>
                <w:rFonts w:ascii="Times New Roman" w:hAnsi="Times New Roman" w:cs="Times New Roman"/>
                <w:lang w:val="en-US"/>
              </w:rPr>
              <w:t>of</w:t>
            </w:r>
            <w:r w:rsidRPr="00487A3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87A37">
              <w:rPr>
                <w:rFonts w:ascii="Times New Roman" w:hAnsi="Times New Roman" w:cs="Times New Roman"/>
                <w:lang w:val="en-US"/>
              </w:rPr>
              <w:t>Economics</w:t>
            </w:r>
            <w:r w:rsidRPr="00487A3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87A37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487A37">
              <w:rPr>
                <w:rFonts w:ascii="Times New Roman" w:hAnsi="Times New Roman" w:cs="Times New Roman"/>
              </w:rPr>
              <w:t>М.С.Речнова</w:t>
            </w:r>
            <w:proofErr w:type="spellEnd"/>
            <w:r w:rsidRPr="00487A37">
              <w:rPr>
                <w:rFonts w:ascii="Times New Roman" w:hAnsi="Times New Roman" w:cs="Times New Roman"/>
              </w:rPr>
              <w:t xml:space="preserve"> ; М-во науки и высш. образования Рос. Федерации, С.-</w:t>
            </w:r>
            <w:proofErr w:type="spellStart"/>
            <w:r w:rsidRPr="00487A37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487A37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487A37">
              <w:rPr>
                <w:rFonts w:ascii="Times New Roman" w:hAnsi="Times New Roman" w:cs="Times New Roman"/>
              </w:rPr>
              <w:t>экон</w:t>
            </w:r>
            <w:proofErr w:type="spellEnd"/>
            <w:r w:rsidRPr="00487A37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487A37">
              <w:rPr>
                <w:rFonts w:ascii="Times New Roman" w:hAnsi="Times New Roman" w:cs="Times New Roman"/>
                <w:lang w:val="en-US"/>
              </w:rPr>
              <w:t>N 1. Санкт-</w:t>
            </w:r>
            <w:proofErr w:type="gramStart"/>
            <w:r w:rsidRPr="00487A37">
              <w:rPr>
                <w:rFonts w:ascii="Times New Roman" w:hAnsi="Times New Roman" w:cs="Times New Roman"/>
                <w:lang w:val="en-US"/>
              </w:rPr>
              <w:t>Петербург :</w:t>
            </w:r>
            <w:proofErr w:type="gramEnd"/>
            <w:r w:rsidRPr="00487A37">
              <w:rPr>
                <w:rFonts w:ascii="Times New Roman" w:hAnsi="Times New Roman" w:cs="Times New Roman"/>
                <w:lang w:val="en-US"/>
              </w:rPr>
              <w:t xml:space="preserve"> Изд-во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BC7F5B" w14:textId="77777777" w:rsidR="00262CF0" w:rsidRPr="00487A37" w:rsidRDefault="002C3CC9" w:rsidP="00487A37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487A3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487A37">
                <w:rPr>
                  <w:rFonts w:ascii="Times New Roman" w:hAnsi="Times New Roman" w:cs="Times New Roman"/>
                  <w:color w:val="00008B"/>
                  <w:u w:val="single"/>
                </w:rPr>
                <w:t>0Concepts%20of%20Economics.pdf</w:t>
              </w:r>
            </w:hyperlink>
          </w:p>
        </w:tc>
      </w:tr>
      <w:tr w:rsidR="00262CF0" w:rsidRPr="00AA353D" w14:paraId="5E5BBD3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A93DE3" w14:textId="77777777" w:rsidR="00262CF0" w:rsidRPr="00487A37" w:rsidRDefault="00984247" w:rsidP="00487A37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487A37">
              <w:rPr>
                <w:rFonts w:ascii="Times New Roman" w:hAnsi="Times New Roman" w:cs="Times New Roman"/>
              </w:rPr>
              <w:t xml:space="preserve">Колупаева, Евгения Георгиевна </w:t>
            </w:r>
            <w:r w:rsidRPr="00487A37">
              <w:rPr>
                <w:rFonts w:ascii="Times New Roman" w:hAnsi="Times New Roman" w:cs="Times New Roman"/>
                <w:lang w:val="en-US"/>
              </w:rPr>
              <w:t>Captains</w:t>
            </w:r>
            <w:r w:rsidRPr="00487A37">
              <w:rPr>
                <w:rFonts w:ascii="Times New Roman" w:hAnsi="Times New Roman" w:cs="Times New Roman"/>
              </w:rPr>
              <w:t xml:space="preserve"> </w:t>
            </w:r>
            <w:r w:rsidRPr="00487A37">
              <w:rPr>
                <w:rFonts w:ascii="Times New Roman" w:hAnsi="Times New Roman" w:cs="Times New Roman"/>
                <w:lang w:val="en-US"/>
              </w:rPr>
              <w:t>of</w:t>
            </w:r>
            <w:r w:rsidRPr="00487A37">
              <w:rPr>
                <w:rFonts w:ascii="Times New Roman" w:hAnsi="Times New Roman" w:cs="Times New Roman"/>
              </w:rPr>
              <w:t xml:space="preserve"> </w:t>
            </w:r>
            <w:r w:rsidRPr="00487A37">
              <w:rPr>
                <w:rFonts w:ascii="Times New Roman" w:hAnsi="Times New Roman" w:cs="Times New Roman"/>
                <w:lang w:val="en-US"/>
              </w:rPr>
              <w:t>business</w:t>
            </w:r>
            <w:r w:rsidRPr="00487A37">
              <w:rPr>
                <w:rFonts w:ascii="Times New Roman" w:hAnsi="Times New Roman" w:cs="Times New Roman"/>
              </w:rPr>
              <w:t xml:space="preserve"> : учебное пособие / </w:t>
            </w:r>
            <w:proofErr w:type="spellStart"/>
            <w:r w:rsidRPr="00487A37">
              <w:rPr>
                <w:rFonts w:ascii="Times New Roman" w:hAnsi="Times New Roman" w:cs="Times New Roman"/>
              </w:rPr>
              <w:t>Е.Г.Колупаева</w:t>
            </w:r>
            <w:proofErr w:type="spellEnd"/>
            <w:r w:rsidRPr="00487A3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87A37">
              <w:rPr>
                <w:rFonts w:ascii="Times New Roman" w:hAnsi="Times New Roman" w:cs="Times New Roman"/>
              </w:rPr>
              <w:t>К.А.Солодушкина</w:t>
            </w:r>
            <w:proofErr w:type="spellEnd"/>
            <w:r w:rsidRPr="00487A37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487A37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487A37">
              <w:rPr>
                <w:rFonts w:ascii="Times New Roman" w:hAnsi="Times New Roman" w:cs="Times New Roman"/>
              </w:rPr>
              <w:t xml:space="preserve">ос. Федерации, </w:t>
            </w:r>
            <w:proofErr w:type="spellStart"/>
            <w:r w:rsidRPr="00487A37">
              <w:rPr>
                <w:rFonts w:ascii="Times New Roman" w:hAnsi="Times New Roman" w:cs="Times New Roman"/>
              </w:rPr>
              <w:t>анкт</w:t>
            </w:r>
            <w:proofErr w:type="spellEnd"/>
            <w:r w:rsidRPr="00487A37">
              <w:rPr>
                <w:rFonts w:ascii="Times New Roman" w:hAnsi="Times New Roman" w:cs="Times New Roman"/>
              </w:rPr>
              <w:t xml:space="preserve">-Петербургский гос. экономический ун-т, Кафедра английского языка </w:t>
            </w:r>
            <w:r w:rsidRPr="00487A37">
              <w:rPr>
                <w:rFonts w:ascii="Times New Roman" w:hAnsi="Times New Roman" w:cs="Times New Roman"/>
                <w:lang w:val="en-US"/>
              </w:rPr>
              <w:t>N</w:t>
            </w:r>
            <w:r w:rsidRPr="00487A37">
              <w:rPr>
                <w:rFonts w:ascii="Times New Roman" w:hAnsi="Times New Roman" w:cs="Times New Roman"/>
              </w:rPr>
              <w:t xml:space="preserve"> 1Электрон. текстовые дан. </w:t>
            </w:r>
            <w:r w:rsidRPr="00487A37">
              <w:rPr>
                <w:rFonts w:ascii="Times New Roman" w:hAnsi="Times New Roman" w:cs="Times New Roman"/>
                <w:lang w:val="en-US"/>
              </w:rPr>
              <w:t xml:space="preserve">(1 </w:t>
            </w:r>
            <w:proofErr w:type="spellStart"/>
            <w:r w:rsidRPr="00487A37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487A37">
              <w:rPr>
                <w:rFonts w:ascii="Times New Roman" w:hAnsi="Times New Roman" w:cs="Times New Roman"/>
                <w:lang w:val="en-US"/>
              </w:rPr>
              <w:t xml:space="preserve"> : 588 </w:t>
            </w:r>
            <w:proofErr w:type="spellStart"/>
            <w:r w:rsidRPr="00487A37">
              <w:rPr>
                <w:rFonts w:ascii="Times New Roman" w:hAnsi="Times New Roman" w:cs="Times New Roman"/>
                <w:lang w:val="en-US"/>
              </w:rPr>
              <w:t>Кб</w:t>
            </w:r>
            <w:proofErr w:type="spellEnd"/>
            <w:proofErr w:type="gramStart"/>
            <w:r w:rsidRPr="00487A37">
              <w:rPr>
                <w:rFonts w:ascii="Times New Roman" w:hAnsi="Times New Roman" w:cs="Times New Roman"/>
                <w:lang w:val="en-US"/>
              </w:rPr>
              <w:t>)</w:t>
            </w:r>
            <w:proofErr w:type="spellStart"/>
            <w:r w:rsidRPr="00487A37">
              <w:rPr>
                <w:rFonts w:ascii="Times New Roman" w:hAnsi="Times New Roman" w:cs="Times New Roman"/>
                <w:lang w:val="en-US"/>
              </w:rPr>
              <w:t>С</w:t>
            </w:r>
            <w:proofErr w:type="gramEnd"/>
            <w:r w:rsidRPr="00487A37">
              <w:rPr>
                <w:rFonts w:ascii="Times New Roman" w:hAnsi="Times New Roman" w:cs="Times New Roman"/>
                <w:lang w:val="en-US"/>
              </w:rPr>
              <w:t>анкт-Петербург</w:t>
            </w:r>
            <w:proofErr w:type="spellEnd"/>
            <w:r w:rsidRPr="00487A37">
              <w:rPr>
                <w:rFonts w:ascii="Times New Roman" w:hAnsi="Times New Roman" w:cs="Times New Roman"/>
                <w:lang w:val="en-US"/>
              </w:rPr>
              <w:t xml:space="preserve"> :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B81073" w14:textId="77777777" w:rsidR="00262CF0" w:rsidRPr="00487A37" w:rsidRDefault="002C3CC9" w:rsidP="00487A37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487A3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https://opac.unecon.ru/elibrar ... b/Captains%20of%20business.pdf</w:t>
              </w:r>
            </w:hyperlink>
          </w:p>
        </w:tc>
      </w:tr>
      <w:tr w:rsidR="00262CF0" w:rsidRPr="00AA353D" w14:paraId="30E94A6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7755C8" w14:textId="77777777" w:rsidR="00262CF0" w:rsidRPr="00487A37" w:rsidRDefault="00984247" w:rsidP="00487A37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487A37">
              <w:rPr>
                <w:rFonts w:ascii="Times New Roman" w:hAnsi="Times New Roman" w:cs="Times New Roman"/>
              </w:rPr>
              <w:t xml:space="preserve">Воскресенская, Ирина Никитична. </w:t>
            </w:r>
            <w:r w:rsidRPr="00487A37">
              <w:rPr>
                <w:rFonts w:ascii="Times New Roman" w:hAnsi="Times New Roman" w:cs="Times New Roman"/>
                <w:lang w:val="en-US"/>
              </w:rPr>
              <w:t>Business</w:t>
            </w:r>
            <w:r w:rsidRPr="00487A3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87A37">
              <w:rPr>
                <w:rFonts w:ascii="Times New Roman" w:hAnsi="Times New Roman" w:cs="Times New Roman"/>
                <w:lang w:val="en-US"/>
              </w:rPr>
              <w:t>Speaking</w:t>
            </w:r>
            <w:r w:rsidRPr="00487A3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87A37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487A37">
              <w:rPr>
                <w:rFonts w:ascii="Times New Roman" w:hAnsi="Times New Roman" w:cs="Times New Roman"/>
              </w:rPr>
              <w:t>И.Н.Воскресенская</w:t>
            </w:r>
            <w:proofErr w:type="spellEnd"/>
            <w:r w:rsidRPr="00487A3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87A37">
              <w:rPr>
                <w:rFonts w:ascii="Times New Roman" w:hAnsi="Times New Roman" w:cs="Times New Roman"/>
              </w:rPr>
              <w:t>Т.Ю.Хавращенко</w:t>
            </w:r>
            <w:proofErr w:type="spellEnd"/>
            <w:r w:rsidRPr="00487A3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87A37">
              <w:rPr>
                <w:rFonts w:ascii="Times New Roman" w:hAnsi="Times New Roman" w:cs="Times New Roman"/>
              </w:rPr>
              <w:t>А.В.Набирухина</w:t>
            </w:r>
            <w:proofErr w:type="spellEnd"/>
            <w:r w:rsidRPr="00487A37">
              <w:rPr>
                <w:rFonts w:ascii="Times New Roman" w:hAnsi="Times New Roman" w:cs="Times New Roman"/>
              </w:rPr>
              <w:t xml:space="preserve"> ; М-во науки и высш. образования Рос. Федерации, С.-</w:t>
            </w:r>
            <w:proofErr w:type="spellStart"/>
            <w:r w:rsidRPr="00487A37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487A37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487A37">
              <w:rPr>
                <w:rFonts w:ascii="Times New Roman" w:hAnsi="Times New Roman" w:cs="Times New Roman"/>
              </w:rPr>
              <w:t>экон</w:t>
            </w:r>
            <w:proofErr w:type="spellEnd"/>
            <w:r w:rsidRPr="00487A37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487A37">
              <w:rPr>
                <w:rFonts w:ascii="Times New Roman" w:hAnsi="Times New Roman" w:cs="Times New Roman"/>
                <w:lang w:val="en-US"/>
              </w:rPr>
              <w:t>N 1. Санкт-</w:t>
            </w:r>
            <w:proofErr w:type="gramStart"/>
            <w:r w:rsidRPr="00487A37">
              <w:rPr>
                <w:rFonts w:ascii="Times New Roman" w:hAnsi="Times New Roman" w:cs="Times New Roman"/>
                <w:lang w:val="en-US"/>
              </w:rPr>
              <w:t>Петербург :</w:t>
            </w:r>
            <w:proofErr w:type="gramEnd"/>
            <w:r w:rsidRPr="00487A37">
              <w:rPr>
                <w:rFonts w:ascii="Times New Roman" w:hAnsi="Times New Roman" w:cs="Times New Roman"/>
                <w:lang w:val="en-US"/>
              </w:rPr>
              <w:t xml:space="preserve">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2288DC" w14:textId="77777777" w:rsidR="00262CF0" w:rsidRPr="00487A37" w:rsidRDefault="002C3CC9" w:rsidP="00487A37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487A3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https://opac.unecon.ru/elibrar ... /</w:t>
              </w:r>
              <w:proofErr w:type="spellStart"/>
              <w:r w:rsidR="00984247" w:rsidRPr="00487A3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ucheb</w:t>
              </w:r>
              <w:proofErr w:type="spellEnd"/>
              <w:r w:rsidR="00984247" w:rsidRPr="00487A3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/Business%20Speaking.pdf</w:t>
              </w:r>
            </w:hyperlink>
          </w:p>
        </w:tc>
      </w:tr>
    </w:tbl>
    <w:p w14:paraId="570D085B" w14:textId="77777777" w:rsidR="0091168E" w:rsidRPr="00487A37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6E23DA8" w14:textId="77777777" w:rsidTr="007B550D">
        <w:tc>
          <w:tcPr>
            <w:tcW w:w="9345" w:type="dxa"/>
          </w:tcPr>
          <w:p w14:paraId="00D7EE6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5894ADC" w14:textId="77777777" w:rsidTr="007B550D">
        <w:tc>
          <w:tcPr>
            <w:tcW w:w="9345" w:type="dxa"/>
          </w:tcPr>
          <w:p w14:paraId="60645E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E625E21" w14:textId="77777777" w:rsidTr="007B550D">
        <w:tc>
          <w:tcPr>
            <w:tcW w:w="9345" w:type="dxa"/>
          </w:tcPr>
          <w:p w14:paraId="7F0999E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41B1E053" w14:textId="77777777" w:rsidTr="007B550D">
        <w:tc>
          <w:tcPr>
            <w:tcW w:w="9345" w:type="dxa"/>
          </w:tcPr>
          <w:p w14:paraId="0EC1F3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C3CC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87A3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87A37" w:rsidRDefault="002C735C" w:rsidP="00487A3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87A3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87A37" w:rsidRDefault="002C735C" w:rsidP="00487A3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87A3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87A3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757682B9" w:rsidR="002C735C" w:rsidRPr="00487A37" w:rsidRDefault="00B43524" w:rsidP="00487A3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87A37">
              <w:rPr>
                <w:sz w:val="22"/>
                <w:szCs w:val="22"/>
              </w:rPr>
              <w:t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87A37" w:rsidRPr="00487A37">
              <w:rPr>
                <w:sz w:val="22"/>
                <w:szCs w:val="22"/>
              </w:rPr>
              <w:t xml:space="preserve"> </w:t>
            </w:r>
            <w:r w:rsidRPr="00487A37">
              <w:rPr>
                <w:sz w:val="22"/>
                <w:szCs w:val="22"/>
              </w:rPr>
              <w:t xml:space="preserve">Специализированная  мебель и оборудование: 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487A37">
              <w:rPr>
                <w:sz w:val="22"/>
                <w:szCs w:val="22"/>
                <w:lang w:val="en-US"/>
              </w:rPr>
              <w:t>Intel</w:t>
            </w:r>
            <w:r w:rsidRPr="00487A37">
              <w:rPr>
                <w:sz w:val="22"/>
                <w:szCs w:val="22"/>
              </w:rPr>
              <w:t xml:space="preserve"> </w:t>
            </w:r>
            <w:proofErr w:type="spellStart"/>
            <w:r w:rsidRPr="00487A3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87A37">
              <w:rPr>
                <w:sz w:val="22"/>
                <w:szCs w:val="22"/>
              </w:rPr>
              <w:t>3 2100 3.3/4</w:t>
            </w:r>
            <w:r w:rsidRPr="00487A37">
              <w:rPr>
                <w:sz w:val="22"/>
                <w:szCs w:val="22"/>
                <w:lang w:val="en-US"/>
              </w:rPr>
              <w:t>Gb</w:t>
            </w:r>
            <w:r w:rsidRPr="00487A37">
              <w:rPr>
                <w:sz w:val="22"/>
                <w:szCs w:val="22"/>
              </w:rPr>
              <w:t>/500</w:t>
            </w:r>
            <w:r w:rsidRPr="00487A37">
              <w:rPr>
                <w:sz w:val="22"/>
                <w:szCs w:val="22"/>
                <w:lang w:val="en-US"/>
              </w:rPr>
              <w:t>Gb</w:t>
            </w:r>
            <w:r w:rsidRPr="00487A37">
              <w:rPr>
                <w:sz w:val="22"/>
                <w:szCs w:val="22"/>
              </w:rPr>
              <w:t>/</w:t>
            </w:r>
            <w:proofErr w:type="spellStart"/>
            <w:r w:rsidRPr="00487A37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487A37">
              <w:rPr>
                <w:sz w:val="22"/>
                <w:szCs w:val="22"/>
              </w:rPr>
              <w:t xml:space="preserve">193 - 1 шт., Мультимедийный проектор </w:t>
            </w:r>
            <w:r w:rsidRPr="00487A37">
              <w:rPr>
                <w:sz w:val="22"/>
                <w:szCs w:val="22"/>
                <w:lang w:val="en-US"/>
              </w:rPr>
              <w:t>NEC</w:t>
            </w:r>
            <w:r w:rsidRPr="00487A37">
              <w:rPr>
                <w:sz w:val="22"/>
                <w:szCs w:val="22"/>
              </w:rPr>
              <w:t xml:space="preserve"> </w:t>
            </w:r>
            <w:r w:rsidRPr="00487A37">
              <w:rPr>
                <w:sz w:val="22"/>
                <w:szCs w:val="22"/>
                <w:lang w:val="en-US"/>
              </w:rPr>
              <w:t>ME</w:t>
            </w:r>
            <w:r w:rsidRPr="00487A37">
              <w:rPr>
                <w:sz w:val="22"/>
                <w:szCs w:val="22"/>
              </w:rPr>
              <w:t>401</w:t>
            </w:r>
            <w:r w:rsidRPr="00487A37">
              <w:rPr>
                <w:sz w:val="22"/>
                <w:szCs w:val="22"/>
                <w:lang w:val="en-US"/>
              </w:rPr>
              <w:t>X</w:t>
            </w:r>
            <w:r w:rsidRPr="00487A37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487A37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487A37">
              <w:rPr>
                <w:sz w:val="22"/>
                <w:szCs w:val="22"/>
              </w:rPr>
              <w:t xml:space="preserve"> </w:t>
            </w:r>
            <w:r w:rsidRPr="00487A37">
              <w:rPr>
                <w:sz w:val="22"/>
                <w:szCs w:val="22"/>
                <w:lang w:val="en-US"/>
              </w:rPr>
              <w:t>EVID</w:t>
            </w:r>
            <w:r w:rsidRPr="00487A37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87A37" w:rsidRDefault="00B43524" w:rsidP="00487A3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87A37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487A3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87A37" w14:paraId="65CCE85E" w14:textId="77777777" w:rsidTr="008416EB">
        <w:tc>
          <w:tcPr>
            <w:tcW w:w="7797" w:type="dxa"/>
            <w:shd w:val="clear" w:color="auto" w:fill="auto"/>
          </w:tcPr>
          <w:p w14:paraId="5FF7B17C" w14:textId="5E81D7C2" w:rsidR="002C735C" w:rsidRPr="00487A37" w:rsidRDefault="00B43524" w:rsidP="00487A3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87A37">
              <w:rPr>
                <w:sz w:val="22"/>
                <w:szCs w:val="22"/>
              </w:rPr>
              <w:t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87A37" w:rsidRPr="00487A37">
              <w:rPr>
                <w:sz w:val="22"/>
                <w:szCs w:val="22"/>
              </w:rPr>
              <w:t xml:space="preserve"> </w:t>
            </w:r>
            <w:r w:rsidRPr="00487A37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proofErr w:type="spellStart"/>
            <w:r w:rsidRPr="00487A3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87A37">
              <w:rPr>
                <w:sz w:val="22"/>
                <w:szCs w:val="22"/>
              </w:rPr>
              <w:t>3 2100 3.1/2</w:t>
            </w:r>
            <w:r w:rsidRPr="00487A37">
              <w:rPr>
                <w:sz w:val="22"/>
                <w:szCs w:val="22"/>
                <w:lang w:val="en-US"/>
              </w:rPr>
              <w:t>Gb</w:t>
            </w:r>
            <w:r w:rsidRPr="00487A37">
              <w:rPr>
                <w:sz w:val="22"/>
                <w:szCs w:val="22"/>
              </w:rPr>
              <w:t>/500</w:t>
            </w:r>
            <w:r w:rsidRPr="00487A37">
              <w:rPr>
                <w:sz w:val="22"/>
                <w:szCs w:val="22"/>
                <w:lang w:val="en-US"/>
              </w:rPr>
              <w:t>Gb</w:t>
            </w:r>
            <w:r w:rsidRPr="00487A37">
              <w:rPr>
                <w:sz w:val="22"/>
                <w:szCs w:val="22"/>
              </w:rPr>
              <w:t>/</w:t>
            </w:r>
            <w:r w:rsidRPr="00487A37">
              <w:rPr>
                <w:sz w:val="22"/>
                <w:szCs w:val="22"/>
                <w:lang w:val="en-US"/>
              </w:rPr>
              <w:t>Samsung</w:t>
            </w:r>
            <w:r w:rsidRPr="00487A37">
              <w:rPr>
                <w:sz w:val="22"/>
                <w:szCs w:val="22"/>
              </w:rPr>
              <w:t xml:space="preserve"> Е1920 </w:t>
            </w:r>
            <w:r w:rsidRPr="00487A37">
              <w:rPr>
                <w:sz w:val="22"/>
                <w:szCs w:val="22"/>
                <w:lang w:val="en-US"/>
              </w:rPr>
              <w:t>NR</w:t>
            </w:r>
            <w:r w:rsidRPr="00487A37">
              <w:rPr>
                <w:sz w:val="22"/>
                <w:szCs w:val="22"/>
              </w:rPr>
              <w:t xml:space="preserve"> - 1 шт., Проектор </w:t>
            </w:r>
            <w:r w:rsidRPr="00487A37">
              <w:rPr>
                <w:sz w:val="22"/>
                <w:szCs w:val="22"/>
                <w:lang w:val="en-US"/>
              </w:rPr>
              <w:t>NEC</w:t>
            </w:r>
            <w:r w:rsidRPr="00487A37">
              <w:rPr>
                <w:sz w:val="22"/>
                <w:szCs w:val="22"/>
              </w:rPr>
              <w:t xml:space="preserve"> М350 Х - 1 шт., Микшер усилитель </w:t>
            </w:r>
            <w:proofErr w:type="spellStart"/>
            <w:r w:rsidRPr="00487A37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487A37">
              <w:rPr>
                <w:sz w:val="22"/>
                <w:szCs w:val="22"/>
              </w:rPr>
              <w:t xml:space="preserve"> </w:t>
            </w:r>
            <w:r w:rsidRPr="00487A37">
              <w:rPr>
                <w:sz w:val="22"/>
                <w:szCs w:val="22"/>
                <w:lang w:val="en-US"/>
              </w:rPr>
              <w:t>TA</w:t>
            </w:r>
            <w:r w:rsidRPr="00487A37">
              <w:rPr>
                <w:sz w:val="22"/>
                <w:szCs w:val="22"/>
              </w:rPr>
              <w:t xml:space="preserve">-1120 - 1 шт., Экран с электро-приводом </w:t>
            </w:r>
            <w:r w:rsidRPr="00487A37">
              <w:rPr>
                <w:sz w:val="22"/>
                <w:szCs w:val="22"/>
                <w:lang w:val="en-US"/>
              </w:rPr>
              <w:t>Draper</w:t>
            </w:r>
            <w:r w:rsidRPr="00487A37">
              <w:rPr>
                <w:sz w:val="22"/>
                <w:szCs w:val="22"/>
              </w:rPr>
              <w:t xml:space="preserve"> </w:t>
            </w:r>
            <w:r w:rsidRPr="00487A37">
              <w:rPr>
                <w:sz w:val="22"/>
                <w:szCs w:val="22"/>
                <w:lang w:val="en-US"/>
              </w:rPr>
              <w:t>Baronet</w:t>
            </w:r>
            <w:r w:rsidRPr="00487A37">
              <w:rPr>
                <w:sz w:val="22"/>
                <w:szCs w:val="22"/>
              </w:rPr>
              <w:t xml:space="preserve"> 138х180 см - 1 шт., Акустическая система </w:t>
            </w:r>
            <w:r w:rsidRPr="00487A37">
              <w:rPr>
                <w:sz w:val="22"/>
                <w:szCs w:val="22"/>
                <w:lang w:val="en-US"/>
              </w:rPr>
              <w:t>Hi</w:t>
            </w:r>
            <w:r w:rsidRPr="00487A37">
              <w:rPr>
                <w:sz w:val="22"/>
                <w:szCs w:val="22"/>
              </w:rPr>
              <w:t>-</w:t>
            </w:r>
            <w:r w:rsidRPr="00487A37">
              <w:rPr>
                <w:sz w:val="22"/>
                <w:szCs w:val="22"/>
                <w:lang w:val="en-US"/>
              </w:rPr>
              <w:t>Fi</w:t>
            </w:r>
            <w:r w:rsidRPr="00487A37">
              <w:rPr>
                <w:sz w:val="22"/>
                <w:szCs w:val="22"/>
              </w:rPr>
              <w:t xml:space="preserve"> </w:t>
            </w:r>
            <w:r w:rsidRPr="00487A37">
              <w:rPr>
                <w:sz w:val="22"/>
                <w:szCs w:val="22"/>
                <w:lang w:val="en-US"/>
              </w:rPr>
              <w:t>PRO</w:t>
            </w:r>
            <w:r w:rsidRPr="00487A37">
              <w:rPr>
                <w:sz w:val="22"/>
                <w:szCs w:val="22"/>
              </w:rPr>
              <w:t xml:space="preserve"> </w:t>
            </w:r>
            <w:r w:rsidRPr="00487A37">
              <w:rPr>
                <w:sz w:val="22"/>
                <w:szCs w:val="22"/>
                <w:lang w:val="en-US"/>
              </w:rPr>
              <w:t>MASK</w:t>
            </w:r>
            <w:r w:rsidRPr="00487A37">
              <w:rPr>
                <w:sz w:val="22"/>
                <w:szCs w:val="22"/>
              </w:rPr>
              <w:t>6</w:t>
            </w:r>
            <w:r w:rsidRPr="00487A37">
              <w:rPr>
                <w:sz w:val="22"/>
                <w:szCs w:val="22"/>
                <w:lang w:val="en-US"/>
              </w:rPr>
              <w:t>T</w:t>
            </w:r>
            <w:r w:rsidRPr="00487A37">
              <w:rPr>
                <w:sz w:val="22"/>
                <w:szCs w:val="22"/>
              </w:rPr>
              <w:t>-</w:t>
            </w:r>
            <w:r w:rsidRPr="00487A37">
              <w:rPr>
                <w:sz w:val="22"/>
                <w:szCs w:val="22"/>
                <w:lang w:val="en-US"/>
              </w:rPr>
              <w:t>W</w:t>
            </w:r>
            <w:r w:rsidRPr="00487A37">
              <w:rPr>
                <w:sz w:val="22"/>
                <w:szCs w:val="22"/>
              </w:rPr>
              <w:t xml:space="preserve"> - 1 шт., Проектор </w:t>
            </w:r>
            <w:r w:rsidRPr="00487A37">
              <w:rPr>
                <w:sz w:val="22"/>
                <w:szCs w:val="22"/>
                <w:lang w:val="en-US"/>
              </w:rPr>
              <w:t>NEC</w:t>
            </w:r>
            <w:r w:rsidRPr="00487A37">
              <w:rPr>
                <w:sz w:val="22"/>
                <w:szCs w:val="22"/>
              </w:rPr>
              <w:t xml:space="preserve"> М350 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60BA03" w14:textId="77777777" w:rsidR="002C735C" w:rsidRPr="00487A37" w:rsidRDefault="00B43524" w:rsidP="00487A3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87A37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487A3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87A37" w14:paraId="6710FFCC" w14:textId="77777777" w:rsidTr="008416EB">
        <w:tc>
          <w:tcPr>
            <w:tcW w:w="7797" w:type="dxa"/>
            <w:shd w:val="clear" w:color="auto" w:fill="auto"/>
          </w:tcPr>
          <w:p w14:paraId="00FB51D8" w14:textId="363F24B0" w:rsidR="002C735C" w:rsidRPr="00487A37" w:rsidRDefault="00B43524" w:rsidP="00487A3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87A37">
              <w:rPr>
                <w:sz w:val="22"/>
                <w:szCs w:val="22"/>
              </w:rPr>
              <w:t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87A37" w:rsidRPr="00487A37">
              <w:rPr>
                <w:sz w:val="22"/>
                <w:szCs w:val="22"/>
              </w:rPr>
              <w:t xml:space="preserve"> </w:t>
            </w:r>
            <w:r w:rsidRPr="00487A37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487A37">
              <w:rPr>
                <w:sz w:val="22"/>
                <w:szCs w:val="22"/>
                <w:lang w:val="en-US"/>
              </w:rPr>
              <w:t>I</w:t>
            </w:r>
            <w:r w:rsidRPr="00487A37">
              <w:rPr>
                <w:sz w:val="22"/>
                <w:szCs w:val="22"/>
              </w:rPr>
              <w:t>5-7400/8</w:t>
            </w:r>
            <w:r w:rsidRPr="00487A37">
              <w:rPr>
                <w:sz w:val="22"/>
                <w:szCs w:val="22"/>
                <w:lang w:val="en-US"/>
              </w:rPr>
              <w:t>Gb</w:t>
            </w:r>
            <w:r w:rsidRPr="00487A37">
              <w:rPr>
                <w:sz w:val="22"/>
                <w:szCs w:val="22"/>
              </w:rPr>
              <w:t>/1</w:t>
            </w:r>
            <w:r w:rsidRPr="00487A37">
              <w:rPr>
                <w:sz w:val="22"/>
                <w:szCs w:val="22"/>
                <w:lang w:val="en-US"/>
              </w:rPr>
              <w:t>Tb</w:t>
            </w:r>
            <w:r w:rsidRPr="00487A37">
              <w:rPr>
                <w:sz w:val="22"/>
                <w:szCs w:val="22"/>
              </w:rPr>
              <w:t xml:space="preserve">/ </w:t>
            </w:r>
            <w:r w:rsidRPr="00487A37">
              <w:rPr>
                <w:sz w:val="22"/>
                <w:szCs w:val="22"/>
                <w:lang w:val="en-US"/>
              </w:rPr>
              <w:t>DELL</w:t>
            </w:r>
            <w:r w:rsidRPr="00487A37">
              <w:rPr>
                <w:sz w:val="22"/>
                <w:szCs w:val="22"/>
              </w:rPr>
              <w:t xml:space="preserve"> </w:t>
            </w:r>
            <w:r w:rsidRPr="00487A37">
              <w:rPr>
                <w:sz w:val="22"/>
                <w:szCs w:val="22"/>
                <w:lang w:val="en-US"/>
              </w:rPr>
              <w:t>S</w:t>
            </w:r>
            <w:r w:rsidRPr="00487A37">
              <w:rPr>
                <w:sz w:val="22"/>
                <w:szCs w:val="22"/>
              </w:rPr>
              <w:t>2218</w:t>
            </w:r>
            <w:r w:rsidRPr="00487A37">
              <w:rPr>
                <w:sz w:val="22"/>
                <w:szCs w:val="22"/>
                <w:lang w:val="en-US"/>
              </w:rPr>
              <w:t>H</w:t>
            </w:r>
            <w:r w:rsidRPr="00487A37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7F69F7" w14:textId="77777777" w:rsidR="002C735C" w:rsidRPr="00487A37" w:rsidRDefault="00B43524" w:rsidP="00487A3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87A37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487A3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87A37" w14:paraId="2345596E" w14:textId="77777777" w:rsidTr="00487A37">
        <w:tc>
          <w:tcPr>
            <w:tcW w:w="562" w:type="dxa"/>
          </w:tcPr>
          <w:p w14:paraId="56091996" w14:textId="77777777" w:rsidR="00487A37" w:rsidRPr="00AA353D" w:rsidRDefault="00487A3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6277878" w14:textId="77777777" w:rsidR="00487A37" w:rsidRDefault="00487A3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87A3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7A3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87A37" w14:paraId="5A1C9382" w14:textId="77777777" w:rsidTr="00801458">
        <w:tc>
          <w:tcPr>
            <w:tcW w:w="2336" w:type="dxa"/>
          </w:tcPr>
          <w:p w14:paraId="4C518DAB" w14:textId="77777777" w:rsidR="005D65A5" w:rsidRPr="00487A3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7A3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87A3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7A3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87A3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7A3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87A3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7A3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87A37" w14:paraId="07658034" w14:textId="77777777" w:rsidTr="00801458">
        <w:tc>
          <w:tcPr>
            <w:tcW w:w="2336" w:type="dxa"/>
          </w:tcPr>
          <w:p w14:paraId="1553D698" w14:textId="78F29BFB" w:rsidR="005D65A5" w:rsidRPr="00487A3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7A3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87A37" w:rsidRDefault="007478E0" w:rsidP="00801458">
            <w:pPr>
              <w:rPr>
                <w:rFonts w:ascii="Times New Roman" w:hAnsi="Times New Roman" w:cs="Times New Roman"/>
              </w:rPr>
            </w:pPr>
            <w:r w:rsidRPr="00487A3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487A37" w:rsidRDefault="007478E0" w:rsidP="00801458">
            <w:pPr>
              <w:rPr>
                <w:rFonts w:ascii="Times New Roman" w:hAnsi="Times New Roman" w:cs="Times New Roman"/>
              </w:rPr>
            </w:pPr>
            <w:r w:rsidRPr="00487A37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94717B7" w14:textId="2660FE96" w:rsidR="005D65A5" w:rsidRPr="00487A37" w:rsidRDefault="007478E0" w:rsidP="00801458">
            <w:pPr>
              <w:rPr>
                <w:rFonts w:ascii="Times New Roman" w:hAnsi="Times New Roman" w:cs="Times New Roman"/>
              </w:rPr>
            </w:pPr>
            <w:r w:rsidRPr="00487A37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487A37" w14:paraId="16939A17" w14:textId="77777777" w:rsidTr="00801458">
        <w:tc>
          <w:tcPr>
            <w:tcW w:w="2336" w:type="dxa"/>
          </w:tcPr>
          <w:p w14:paraId="12321CF7" w14:textId="77777777" w:rsidR="005D65A5" w:rsidRPr="00487A3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7A3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78DD9C4" w14:textId="77777777" w:rsidR="005D65A5" w:rsidRPr="00487A37" w:rsidRDefault="007478E0" w:rsidP="00801458">
            <w:pPr>
              <w:rPr>
                <w:rFonts w:ascii="Times New Roman" w:hAnsi="Times New Roman" w:cs="Times New Roman"/>
              </w:rPr>
            </w:pPr>
            <w:r w:rsidRPr="00487A37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7E80A39" w14:textId="77777777" w:rsidR="005D65A5" w:rsidRPr="00487A37" w:rsidRDefault="007478E0" w:rsidP="00801458">
            <w:pPr>
              <w:rPr>
                <w:rFonts w:ascii="Times New Roman" w:hAnsi="Times New Roman" w:cs="Times New Roman"/>
              </w:rPr>
            </w:pPr>
            <w:r w:rsidRPr="00487A37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6BDCF443" w14:textId="77777777" w:rsidR="005D65A5" w:rsidRPr="00487A37" w:rsidRDefault="007478E0" w:rsidP="00801458">
            <w:pPr>
              <w:rPr>
                <w:rFonts w:ascii="Times New Roman" w:hAnsi="Times New Roman" w:cs="Times New Roman"/>
              </w:rPr>
            </w:pPr>
            <w:r w:rsidRPr="00487A37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487A37" w14:paraId="7DF3D4D6" w14:textId="77777777" w:rsidTr="00801458">
        <w:tc>
          <w:tcPr>
            <w:tcW w:w="2336" w:type="dxa"/>
          </w:tcPr>
          <w:p w14:paraId="378B1FA0" w14:textId="77777777" w:rsidR="005D65A5" w:rsidRPr="00487A3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7A3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F490A99" w14:textId="77777777" w:rsidR="005D65A5" w:rsidRPr="00487A37" w:rsidRDefault="007478E0" w:rsidP="00801458">
            <w:pPr>
              <w:rPr>
                <w:rFonts w:ascii="Times New Roman" w:hAnsi="Times New Roman" w:cs="Times New Roman"/>
              </w:rPr>
            </w:pPr>
            <w:r w:rsidRPr="00487A3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02888BD" w14:textId="77777777" w:rsidR="005D65A5" w:rsidRPr="00487A37" w:rsidRDefault="007478E0" w:rsidP="00801458">
            <w:pPr>
              <w:rPr>
                <w:rFonts w:ascii="Times New Roman" w:hAnsi="Times New Roman" w:cs="Times New Roman"/>
              </w:rPr>
            </w:pPr>
            <w:r w:rsidRPr="00487A3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E12AFED" w14:textId="77777777" w:rsidR="005D65A5" w:rsidRPr="00487A37" w:rsidRDefault="007478E0" w:rsidP="00801458">
            <w:pPr>
              <w:rPr>
                <w:rFonts w:ascii="Times New Roman" w:hAnsi="Times New Roman" w:cs="Times New Roman"/>
              </w:rPr>
            </w:pPr>
            <w:r w:rsidRPr="00487A3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487A37" w14:paraId="45C2917B" w14:textId="77777777" w:rsidTr="00801458">
        <w:tc>
          <w:tcPr>
            <w:tcW w:w="2336" w:type="dxa"/>
          </w:tcPr>
          <w:p w14:paraId="0E39095C" w14:textId="77777777" w:rsidR="005D65A5" w:rsidRPr="00487A3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7A37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3D28CC63" w14:textId="77777777" w:rsidR="005D65A5" w:rsidRPr="00487A37" w:rsidRDefault="007478E0" w:rsidP="00801458">
            <w:pPr>
              <w:rPr>
                <w:rFonts w:ascii="Times New Roman" w:hAnsi="Times New Roman" w:cs="Times New Roman"/>
              </w:rPr>
            </w:pPr>
            <w:r w:rsidRPr="00487A37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6135D41F" w14:textId="77777777" w:rsidR="005D65A5" w:rsidRPr="00487A37" w:rsidRDefault="007478E0" w:rsidP="00801458">
            <w:pPr>
              <w:rPr>
                <w:rFonts w:ascii="Times New Roman" w:hAnsi="Times New Roman" w:cs="Times New Roman"/>
              </w:rPr>
            </w:pPr>
            <w:r w:rsidRPr="00487A37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69178127" w14:textId="77777777" w:rsidR="005D65A5" w:rsidRPr="00487A37" w:rsidRDefault="007478E0" w:rsidP="00801458">
            <w:pPr>
              <w:rPr>
                <w:rFonts w:ascii="Times New Roman" w:hAnsi="Times New Roman" w:cs="Times New Roman"/>
              </w:rPr>
            </w:pPr>
            <w:r w:rsidRPr="00487A37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487A37" w14:paraId="5E0A71C4" w14:textId="77777777" w:rsidTr="00801458">
        <w:tc>
          <w:tcPr>
            <w:tcW w:w="2336" w:type="dxa"/>
          </w:tcPr>
          <w:p w14:paraId="5453ED21" w14:textId="77777777" w:rsidR="005D65A5" w:rsidRPr="00487A3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7A37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32BCF5D6" w14:textId="77777777" w:rsidR="005D65A5" w:rsidRPr="00487A37" w:rsidRDefault="007478E0" w:rsidP="00801458">
            <w:pPr>
              <w:rPr>
                <w:rFonts w:ascii="Times New Roman" w:hAnsi="Times New Roman" w:cs="Times New Roman"/>
              </w:rPr>
            </w:pPr>
            <w:r w:rsidRPr="00487A3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62FED55" w14:textId="77777777" w:rsidR="005D65A5" w:rsidRPr="00487A37" w:rsidRDefault="007478E0" w:rsidP="00801458">
            <w:pPr>
              <w:rPr>
                <w:rFonts w:ascii="Times New Roman" w:hAnsi="Times New Roman" w:cs="Times New Roman"/>
              </w:rPr>
            </w:pPr>
            <w:r w:rsidRPr="00487A37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47B0A082" w14:textId="77777777" w:rsidR="005D65A5" w:rsidRPr="00487A37" w:rsidRDefault="007478E0" w:rsidP="00801458">
            <w:pPr>
              <w:rPr>
                <w:rFonts w:ascii="Times New Roman" w:hAnsi="Times New Roman" w:cs="Times New Roman"/>
              </w:rPr>
            </w:pPr>
            <w:r w:rsidRPr="00487A37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487A37" w14:paraId="0BFD51DD" w14:textId="77777777" w:rsidTr="00801458">
        <w:tc>
          <w:tcPr>
            <w:tcW w:w="2336" w:type="dxa"/>
          </w:tcPr>
          <w:p w14:paraId="51BB648A" w14:textId="77777777" w:rsidR="005D65A5" w:rsidRPr="00487A3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7A37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1D0CD109" w14:textId="77777777" w:rsidR="005D65A5" w:rsidRPr="00487A37" w:rsidRDefault="007478E0" w:rsidP="00801458">
            <w:pPr>
              <w:rPr>
                <w:rFonts w:ascii="Times New Roman" w:hAnsi="Times New Roman" w:cs="Times New Roman"/>
              </w:rPr>
            </w:pPr>
            <w:r w:rsidRPr="00487A3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FBC0404" w14:textId="77777777" w:rsidR="005D65A5" w:rsidRPr="00487A37" w:rsidRDefault="007478E0" w:rsidP="00801458">
            <w:pPr>
              <w:rPr>
                <w:rFonts w:ascii="Times New Roman" w:hAnsi="Times New Roman" w:cs="Times New Roman"/>
              </w:rPr>
            </w:pPr>
            <w:r w:rsidRPr="00487A3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AF2B457" w14:textId="77777777" w:rsidR="005D65A5" w:rsidRPr="00487A37" w:rsidRDefault="007478E0" w:rsidP="00801458">
            <w:pPr>
              <w:rPr>
                <w:rFonts w:ascii="Times New Roman" w:hAnsi="Times New Roman" w:cs="Times New Roman"/>
              </w:rPr>
            </w:pPr>
            <w:r w:rsidRPr="00487A37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36848F87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87A37" w14:paraId="4AC7F14D" w14:textId="77777777" w:rsidTr="00487A37">
        <w:tc>
          <w:tcPr>
            <w:tcW w:w="562" w:type="dxa"/>
          </w:tcPr>
          <w:p w14:paraId="622FB1E2" w14:textId="77777777" w:rsidR="00487A37" w:rsidRDefault="00487A3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AC821DD" w14:textId="77777777" w:rsidR="00487A37" w:rsidRDefault="00487A3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87A37" w14:paraId="0267C479" w14:textId="77777777" w:rsidTr="00801458">
        <w:tc>
          <w:tcPr>
            <w:tcW w:w="2500" w:type="pct"/>
          </w:tcPr>
          <w:p w14:paraId="37F699C9" w14:textId="77777777" w:rsidR="00B8237E" w:rsidRPr="00487A3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7A3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87A3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7A3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87A37" w14:paraId="3F240151" w14:textId="77777777" w:rsidTr="00801458">
        <w:tc>
          <w:tcPr>
            <w:tcW w:w="2500" w:type="pct"/>
          </w:tcPr>
          <w:p w14:paraId="61E91592" w14:textId="61A0874C" w:rsidR="00B8237E" w:rsidRPr="00487A3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87A3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487A37" w:rsidRDefault="005C548A" w:rsidP="00801458">
            <w:pPr>
              <w:rPr>
                <w:rFonts w:ascii="Times New Roman" w:hAnsi="Times New Roman" w:cs="Times New Roman"/>
              </w:rPr>
            </w:pPr>
            <w:r w:rsidRPr="00487A3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487A37" w14:paraId="77563D02" w14:textId="77777777" w:rsidTr="00801458">
        <w:tc>
          <w:tcPr>
            <w:tcW w:w="2500" w:type="pct"/>
          </w:tcPr>
          <w:p w14:paraId="103A401D" w14:textId="77777777" w:rsidR="00B8237E" w:rsidRPr="00487A3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87A3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5BA4E30" w14:textId="77777777" w:rsidR="00B8237E" w:rsidRPr="00487A37" w:rsidRDefault="005C548A" w:rsidP="00801458">
            <w:pPr>
              <w:rPr>
                <w:rFonts w:ascii="Times New Roman" w:hAnsi="Times New Roman" w:cs="Times New Roman"/>
              </w:rPr>
            </w:pPr>
            <w:r w:rsidRPr="00487A3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487A37" w14:paraId="6C1FB796" w14:textId="77777777" w:rsidTr="00801458">
        <w:tc>
          <w:tcPr>
            <w:tcW w:w="2500" w:type="pct"/>
          </w:tcPr>
          <w:p w14:paraId="426F710F" w14:textId="77777777" w:rsidR="00B8237E" w:rsidRPr="00487A37" w:rsidRDefault="00B8237E" w:rsidP="00801458">
            <w:pPr>
              <w:rPr>
                <w:rFonts w:ascii="Times New Roman" w:hAnsi="Times New Roman" w:cs="Times New Roman"/>
              </w:rPr>
            </w:pPr>
            <w:r w:rsidRPr="00487A3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85125B0" w14:textId="77777777" w:rsidR="00B8237E" w:rsidRPr="00487A37" w:rsidRDefault="005C548A" w:rsidP="00801458">
            <w:pPr>
              <w:rPr>
                <w:rFonts w:ascii="Times New Roman" w:hAnsi="Times New Roman" w:cs="Times New Roman"/>
              </w:rPr>
            </w:pPr>
            <w:r w:rsidRPr="00487A3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487A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487A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487A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487A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487A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487A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487A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487A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E18635" w14:textId="77777777" w:rsidR="002C3CC9" w:rsidRDefault="002C3CC9" w:rsidP="00315CA6">
      <w:pPr>
        <w:spacing w:after="0" w:line="240" w:lineRule="auto"/>
      </w:pPr>
      <w:r>
        <w:separator/>
      </w:r>
    </w:p>
  </w:endnote>
  <w:endnote w:type="continuationSeparator" w:id="0">
    <w:p w14:paraId="3B1FBDA7" w14:textId="77777777" w:rsidR="002C3CC9" w:rsidRDefault="002C3CC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353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216327" w14:textId="77777777" w:rsidR="002C3CC9" w:rsidRDefault="002C3CC9" w:rsidP="00315CA6">
      <w:pPr>
        <w:spacing w:after="0" w:line="240" w:lineRule="auto"/>
      </w:pPr>
      <w:r>
        <w:separator/>
      </w:r>
    </w:p>
  </w:footnote>
  <w:footnote w:type="continuationSeparator" w:id="0">
    <w:p w14:paraId="48E58DB0" w14:textId="77777777" w:rsidR="002C3CC9" w:rsidRDefault="002C3CC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276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3CC9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87A37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353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8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rabprog/%D0%93%D1%83%D0%BB%D0%BE%D0%B2%D0%B0_Written_Communication_in_the_Digital_Age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Business_English_for_undergraduate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Business%20Speaking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Captains%20of%20business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Essential%20Concepts%20of%20Economics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984F45-D745-4F4B-9DC8-7EC95A4E1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3728</Words>
  <Characters>21254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